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1646E4" w:rsidRPr="001646E4">
        <w:rPr>
          <w:b/>
          <w:sz w:val="36"/>
        </w:rPr>
        <w:t>mobiel medewerker MEI Limburg + werfreserve</w:t>
      </w:r>
      <w:r w:rsidRPr="001646E4">
        <w:rPr>
          <w:b/>
          <w:sz w:val="36"/>
        </w:rPr>
        <w:br/>
      </w:r>
      <w:r>
        <w:rPr>
          <w:b/>
          <w:sz w:val="36"/>
        </w:rPr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AA52B6">
        <w:t>11/12/2023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1646E4">
        <w:t xml:space="preserve">het OPZC </w:t>
      </w:r>
      <w:proofErr w:type="spellStart"/>
      <w:r w:rsidR="001646E4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AA52B6">
        <w:t>22/12/2023</w:t>
      </w:r>
      <w:r w:rsidR="001646E4"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  <w:r w:rsidR="00AA52B6">
        <w:t xml:space="preserve"> – indien het nodig is zal ook op 21/12/2023 kandidaten ingepland worden.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AA52B6">
        <w:t>, de coördinator van MEI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AA52B6">
        <w:t>31/1/2024</w:t>
      </w:r>
      <w:bookmarkStart w:id="0" w:name="_GoBack"/>
      <w:bookmarkEnd w:id="0"/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1646E4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1646E4">
        <w:t>mobiel medewerker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van </w:t>
      </w:r>
      <w:r w:rsidR="001646E4" w:rsidRPr="001646E4">
        <w:t>contractondertekening</w:t>
      </w:r>
      <w:r>
        <w:rPr>
          <w:color w:val="FF0000"/>
        </w:rPr>
        <w:t xml:space="preserve">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646E4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AA52B6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4E6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Inge Snoeks</cp:lastModifiedBy>
  <cp:revision>2</cp:revision>
  <dcterms:created xsi:type="dcterms:W3CDTF">2023-11-16T09:56:00Z</dcterms:created>
  <dcterms:modified xsi:type="dcterms:W3CDTF">2023-11-16T09:56:00Z</dcterms:modified>
</cp:coreProperties>
</file>